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13763">
      <w:pPr>
        <w:pStyle w:val="2"/>
        <w:keepNext w:val="0"/>
        <w:keepLines w:val="0"/>
        <w:tabs>
          <w:tab w:val="left" w:pos="1286"/>
        </w:tabs>
        <w:autoSpaceDE w:val="0"/>
        <w:autoSpaceDN w:val="0"/>
        <w:spacing w:line="520" w:lineRule="exact"/>
        <w:jc w:val="left"/>
        <w:rPr>
          <w:rFonts w:hint="eastAsia" w:ascii="黑体" w:hAnsi="黑体" w:eastAsia="黑体" w:cs="黑体"/>
          <w:b w:val="0"/>
          <w:bCs w:val="0"/>
          <w:color w:val="auto"/>
          <w:kern w:val="0"/>
          <w:sz w:val="30"/>
          <w:szCs w:val="30"/>
          <w:lang w:bidi="zh-CN"/>
        </w:rPr>
      </w:pPr>
      <w:r>
        <w:rPr>
          <w:rFonts w:hint="eastAsia" w:ascii="黑体" w:hAnsi="黑体" w:eastAsia="黑体" w:cs="黑体"/>
          <w:b w:val="0"/>
          <w:bCs w:val="0"/>
          <w:color w:val="auto"/>
          <w:kern w:val="0"/>
          <w:sz w:val="30"/>
          <w:szCs w:val="30"/>
          <w:lang w:bidi="zh-CN"/>
        </w:rPr>
        <w:t>附件</w:t>
      </w:r>
    </w:p>
    <w:p w14:paraId="7AB2BE96">
      <w:pPr>
        <w:pStyle w:val="2"/>
        <w:keepNext w:val="0"/>
        <w:keepLines w:val="0"/>
        <w:tabs>
          <w:tab w:val="left" w:pos="1286"/>
        </w:tabs>
        <w:autoSpaceDE w:val="0"/>
        <w:autoSpaceDN w:val="0"/>
        <w:spacing w:line="560" w:lineRule="exact"/>
        <w:rPr>
          <w:rFonts w:ascii="Times New Roman" w:hAnsi="Times New Roman" w:eastAsia="方正小标宋简体" w:cs="Times New Roman"/>
          <w:b w:val="0"/>
          <w:bCs w:val="0"/>
          <w:color w:val="auto"/>
          <w:kern w:val="0"/>
          <w:sz w:val="36"/>
          <w:szCs w:val="36"/>
          <w:lang w:bidi="zh-CN"/>
        </w:rPr>
      </w:pPr>
    </w:p>
    <w:p w14:paraId="75FFFB5B">
      <w:pPr>
        <w:pStyle w:val="2"/>
        <w:keepNext w:val="0"/>
        <w:keepLines w:val="0"/>
        <w:tabs>
          <w:tab w:val="left" w:pos="1286"/>
        </w:tabs>
        <w:autoSpaceDE w:val="0"/>
        <w:autoSpaceDN w:val="0"/>
        <w:spacing w:line="560" w:lineRule="exact"/>
        <w:rPr>
          <w:rFonts w:ascii="Times New Roman" w:hAnsi="Times New Roman" w:eastAsia="方正小标宋简体" w:cs="Times New Roman"/>
          <w:b w:val="0"/>
          <w:bCs w:val="0"/>
          <w:color w:val="auto"/>
          <w:kern w:val="0"/>
          <w:sz w:val="36"/>
          <w:szCs w:val="36"/>
          <w:lang w:bidi="zh-CN"/>
        </w:rPr>
      </w:pPr>
      <w:r>
        <w:rPr>
          <w:rFonts w:hint="default" w:ascii="Times New Roman" w:hAnsi="Times New Roman" w:eastAsia="方正小标宋简体" w:cs="Times New Roman"/>
          <w:b w:val="0"/>
          <w:bCs w:val="0"/>
          <w:color w:val="auto"/>
          <w:kern w:val="0"/>
          <w:sz w:val="36"/>
          <w:szCs w:val="36"/>
          <w:lang w:bidi="zh-CN"/>
        </w:rPr>
        <w:t>拟</w:t>
      </w:r>
      <w:r>
        <w:rPr>
          <w:rFonts w:hint="default" w:ascii="Times New Roman" w:hAnsi="Times New Roman" w:eastAsia="方正小标宋简体" w:cs="Times New Roman"/>
          <w:b w:val="0"/>
          <w:bCs w:val="0"/>
          <w:color w:val="auto"/>
          <w:kern w:val="0"/>
          <w:sz w:val="36"/>
          <w:szCs w:val="36"/>
          <w:lang w:val="en-US" w:bidi="zh-CN"/>
        </w:rPr>
        <w:t>比选</w:t>
      </w:r>
      <w:r>
        <w:rPr>
          <w:rFonts w:hint="default" w:ascii="Times New Roman" w:hAnsi="Times New Roman" w:eastAsia="方正小标宋简体" w:cs="Times New Roman"/>
          <w:b w:val="0"/>
          <w:bCs w:val="0"/>
          <w:color w:val="auto"/>
          <w:kern w:val="0"/>
          <w:sz w:val="36"/>
          <w:szCs w:val="36"/>
          <w:lang w:bidi="zh-CN"/>
        </w:rPr>
        <w:t>项目回执</w:t>
      </w:r>
    </w:p>
    <w:p w14:paraId="4BEAD32E">
      <w:pPr>
        <w:pStyle w:val="2"/>
        <w:keepNext w:val="0"/>
        <w:keepLines w:val="0"/>
        <w:tabs>
          <w:tab w:val="left" w:pos="1286"/>
        </w:tabs>
        <w:autoSpaceDE w:val="0"/>
        <w:autoSpaceDN w:val="0"/>
        <w:spacing w:line="560" w:lineRule="exact"/>
        <w:jc w:val="left"/>
        <w:rPr>
          <w:rFonts w:ascii="Times New Roman" w:hAnsi="Times New Roman" w:eastAsia="仿宋_GB2312" w:cs="Times New Roman"/>
          <w:b w:val="0"/>
          <w:bCs w:val="0"/>
          <w:color w:val="auto"/>
          <w:kern w:val="0"/>
          <w:sz w:val="28"/>
          <w:szCs w:val="28"/>
          <w:lang w:bidi="zh-CN"/>
        </w:rPr>
      </w:pPr>
      <w:bookmarkStart w:id="0" w:name="_GoBack"/>
      <w:bookmarkEnd w:id="0"/>
    </w:p>
    <w:p w14:paraId="79379CE8">
      <w:pPr>
        <w:pStyle w:val="2"/>
        <w:keepNext w:val="0"/>
        <w:keepLines w:val="0"/>
        <w:tabs>
          <w:tab w:val="left" w:pos="1286"/>
        </w:tabs>
        <w:autoSpaceDE w:val="0"/>
        <w:autoSpaceDN w:val="0"/>
        <w:spacing w:line="560" w:lineRule="exact"/>
        <w:ind w:firstLine="560" w:firstLineChars="200"/>
        <w:jc w:val="left"/>
        <w:rPr>
          <w:rFonts w:hint="default" w:ascii="Times New Roman" w:hAnsi="Times New Roman" w:eastAsia="仿宋_GB2312" w:cs="Times New Roman"/>
          <w:b w:val="0"/>
          <w:bCs w:val="0"/>
          <w:color w:val="auto"/>
          <w:kern w:val="0"/>
          <w:sz w:val="28"/>
          <w:szCs w:val="28"/>
          <w:lang w:bidi="zh-CN"/>
        </w:rPr>
      </w:pPr>
      <w:r>
        <w:rPr>
          <w:rFonts w:hint="default" w:ascii="Times New Roman" w:hAnsi="Times New Roman" w:eastAsia="仿宋_GB2312" w:cs="Times New Roman"/>
          <w:b w:val="0"/>
          <w:bCs w:val="0"/>
          <w:color w:val="auto"/>
          <w:kern w:val="0"/>
          <w:sz w:val="28"/>
          <w:szCs w:val="28"/>
          <w:lang w:bidi="zh-CN"/>
        </w:rPr>
        <w:t>致：四川文投名者名文化传播有限公司</w:t>
      </w:r>
    </w:p>
    <w:p w14:paraId="14E4E71A">
      <w:pPr>
        <w:pStyle w:val="2"/>
        <w:keepNext w:val="0"/>
        <w:keepLines w:val="0"/>
        <w:tabs>
          <w:tab w:val="left" w:pos="1286"/>
        </w:tabs>
        <w:autoSpaceDE w:val="0"/>
        <w:autoSpaceDN w:val="0"/>
        <w:spacing w:line="560" w:lineRule="exact"/>
        <w:ind w:firstLine="560" w:firstLineChars="200"/>
        <w:jc w:val="left"/>
        <w:rPr>
          <w:rFonts w:hint="default" w:ascii="Times New Roman" w:hAnsi="Times New Roman" w:eastAsia="仿宋_GB2312" w:cs="Times New Roman"/>
          <w:b w:val="0"/>
          <w:bCs w:val="0"/>
          <w:color w:val="auto"/>
          <w:kern w:val="0"/>
          <w:sz w:val="28"/>
          <w:szCs w:val="28"/>
          <w:lang w:val="en-US" w:bidi="zh-CN"/>
        </w:rPr>
      </w:pPr>
      <w:r>
        <w:rPr>
          <w:rFonts w:hint="default" w:ascii="Times New Roman" w:hAnsi="Times New Roman" w:eastAsia="仿宋_GB2312" w:cs="Times New Roman"/>
          <w:b w:val="0"/>
          <w:bCs w:val="0"/>
          <w:color w:val="auto"/>
          <w:kern w:val="0"/>
          <w:sz w:val="28"/>
          <w:szCs w:val="28"/>
          <w:lang w:bidi="zh-CN"/>
        </w:rPr>
        <w:t>我公司</w:t>
      </w:r>
      <w:r>
        <w:rPr>
          <w:rFonts w:hint="default" w:ascii="Times New Roman" w:hAnsi="Times New Roman" w:eastAsia="仿宋_GB2312" w:cs="Times New Roman"/>
          <w:b w:val="0"/>
          <w:bCs w:val="0"/>
          <w:color w:val="auto"/>
          <w:kern w:val="0"/>
          <w:sz w:val="28"/>
          <w:szCs w:val="28"/>
          <w:u w:val="single"/>
          <w:lang w:bidi="zh-CN"/>
        </w:rPr>
        <w:t xml:space="preserve">                             </w:t>
      </w:r>
      <w:r>
        <w:rPr>
          <w:rFonts w:hint="default" w:ascii="Times New Roman" w:hAnsi="Times New Roman" w:eastAsia="仿宋_GB2312" w:cs="Times New Roman"/>
          <w:b w:val="0"/>
          <w:bCs w:val="0"/>
          <w:color w:val="auto"/>
          <w:kern w:val="0"/>
          <w:sz w:val="28"/>
          <w:szCs w:val="28"/>
          <w:lang w:bidi="zh-CN"/>
        </w:rPr>
        <w:t>于</w:t>
      </w:r>
      <w:r>
        <w:rPr>
          <w:rFonts w:hint="default" w:ascii="Times New Roman" w:hAnsi="Times New Roman" w:eastAsia="仿宋_GB2312" w:cs="Times New Roman"/>
          <w:b w:val="0"/>
          <w:bCs w:val="0"/>
          <w:color w:val="auto"/>
          <w:kern w:val="0"/>
          <w:sz w:val="28"/>
          <w:szCs w:val="28"/>
          <w:u w:val="single"/>
          <w:lang w:bidi="zh-CN"/>
        </w:rPr>
        <w:t xml:space="preserve"> </w:t>
      </w:r>
      <w:r>
        <w:rPr>
          <w:rFonts w:hint="default" w:ascii="Times New Roman" w:hAnsi="Times New Roman" w:eastAsia="仿宋_GB2312" w:cs="Times New Roman"/>
          <w:b w:val="0"/>
          <w:bCs w:val="0"/>
          <w:color w:val="auto"/>
          <w:kern w:val="0"/>
          <w:sz w:val="28"/>
          <w:szCs w:val="28"/>
          <w:u w:val="single"/>
          <w:lang w:val="en-US" w:bidi="zh-CN"/>
        </w:rPr>
        <w:t>2025</w:t>
      </w:r>
      <w:r>
        <w:rPr>
          <w:rFonts w:hint="default" w:ascii="Times New Roman" w:hAnsi="Times New Roman" w:eastAsia="仿宋_GB2312" w:cs="Times New Roman"/>
          <w:b w:val="0"/>
          <w:bCs w:val="0"/>
          <w:color w:val="auto"/>
          <w:kern w:val="0"/>
          <w:sz w:val="28"/>
          <w:szCs w:val="28"/>
          <w:u w:val="single"/>
          <w:lang w:bidi="zh-CN"/>
        </w:rPr>
        <w:t xml:space="preserve"> </w:t>
      </w:r>
      <w:r>
        <w:rPr>
          <w:rFonts w:hint="default" w:ascii="Times New Roman" w:hAnsi="Times New Roman" w:eastAsia="仿宋_GB2312" w:cs="Times New Roman"/>
          <w:b w:val="0"/>
          <w:bCs w:val="0"/>
          <w:color w:val="auto"/>
          <w:kern w:val="0"/>
          <w:sz w:val="28"/>
          <w:szCs w:val="28"/>
          <w:lang w:bidi="zh-CN"/>
        </w:rPr>
        <w:t>年</w:t>
      </w:r>
      <w:r>
        <w:rPr>
          <w:rFonts w:hint="default" w:ascii="Times New Roman" w:hAnsi="Times New Roman" w:eastAsia="仿宋_GB2312" w:cs="Times New Roman"/>
          <w:b w:val="0"/>
          <w:bCs w:val="0"/>
          <w:color w:val="auto"/>
          <w:kern w:val="0"/>
          <w:sz w:val="28"/>
          <w:szCs w:val="28"/>
          <w:u w:val="single"/>
          <w:lang w:bidi="zh-CN"/>
        </w:rPr>
        <w:t xml:space="preserve">     </w:t>
      </w:r>
      <w:r>
        <w:rPr>
          <w:rFonts w:hint="default" w:ascii="Times New Roman" w:hAnsi="Times New Roman" w:eastAsia="仿宋_GB2312" w:cs="Times New Roman"/>
          <w:b w:val="0"/>
          <w:bCs w:val="0"/>
          <w:color w:val="auto"/>
          <w:kern w:val="0"/>
          <w:sz w:val="28"/>
          <w:szCs w:val="28"/>
          <w:lang w:bidi="zh-CN"/>
        </w:rPr>
        <w:t>月</w:t>
      </w:r>
      <w:r>
        <w:rPr>
          <w:rFonts w:hint="default" w:ascii="Times New Roman" w:hAnsi="Times New Roman" w:eastAsia="仿宋_GB2312" w:cs="Times New Roman"/>
          <w:b w:val="0"/>
          <w:bCs w:val="0"/>
          <w:color w:val="auto"/>
          <w:kern w:val="0"/>
          <w:sz w:val="28"/>
          <w:szCs w:val="28"/>
          <w:u w:val="single"/>
          <w:lang w:bidi="zh-CN"/>
        </w:rPr>
        <w:t xml:space="preserve">     </w:t>
      </w:r>
      <w:r>
        <w:rPr>
          <w:rFonts w:hint="default" w:ascii="Times New Roman" w:hAnsi="Times New Roman" w:eastAsia="仿宋_GB2312" w:cs="Times New Roman"/>
          <w:b w:val="0"/>
          <w:bCs w:val="0"/>
          <w:color w:val="auto"/>
          <w:kern w:val="0"/>
          <w:sz w:val="28"/>
          <w:szCs w:val="28"/>
          <w:lang w:bidi="zh-CN"/>
        </w:rPr>
        <w:t>日阅知贵公司关于</w:t>
      </w:r>
      <w:r>
        <w:rPr>
          <w:rFonts w:hint="default" w:ascii="Times New Roman" w:hAnsi="Times New Roman" w:eastAsia="仿宋_GB2312" w:cs="Times New Roman"/>
          <w:b w:val="0"/>
          <w:bCs w:val="0"/>
          <w:color w:val="auto"/>
          <w:kern w:val="0"/>
          <w:sz w:val="28"/>
          <w:szCs w:val="28"/>
          <w:u w:val="single"/>
          <w:lang w:val="en-US" w:eastAsia="zh-CN" w:bidi="zh-CN"/>
        </w:rPr>
        <w:t>四川文投名者名文化传播有限公司展陈辅助服务外包项目公开比选公告</w:t>
      </w:r>
      <w:r>
        <w:rPr>
          <w:rFonts w:hint="default" w:ascii="Times New Roman" w:hAnsi="Times New Roman" w:eastAsia="仿宋_GB2312" w:cs="Times New Roman"/>
          <w:b w:val="0"/>
          <w:bCs w:val="0"/>
          <w:color w:val="auto"/>
          <w:kern w:val="0"/>
          <w:sz w:val="28"/>
          <w:szCs w:val="28"/>
          <w:lang w:bidi="zh-CN"/>
        </w:rPr>
        <w:t>，经我公司研究决定，参与贵公司组织的比选</w:t>
      </w:r>
      <w:r>
        <w:rPr>
          <w:rFonts w:hint="default" w:ascii="Times New Roman" w:hAnsi="Times New Roman" w:eastAsia="仿宋_GB2312" w:cs="Times New Roman"/>
          <w:b w:val="0"/>
          <w:bCs w:val="0"/>
          <w:color w:val="auto"/>
          <w:kern w:val="0"/>
          <w:sz w:val="28"/>
          <w:szCs w:val="28"/>
          <w:lang w:val="en-US" w:bidi="zh-CN"/>
        </w:rPr>
        <w:t>采购</w:t>
      </w:r>
      <w:r>
        <w:rPr>
          <w:rFonts w:hint="default" w:ascii="Times New Roman" w:hAnsi="Times New Roman" w:eastAsia="仿宋_GB2312" w:cs="Times New Roman"/>
          <w:b w:val="0"/>
          <w:bCs w:val="0"/>
          <w:color w:val="auto"/>
          <w:kern w:val="0"/>
          <w:sz w:val="28"/>
          <w:szCs w:val="28"/>
          <w:lang w:bidi="zh-CN"/>
        </w:rPr>
        <w:t>。</w:t>
      </w:r>
      <w:r>
        <w:rPr>
          <w:rFonts w:hint="eastAsia" w:eastAsia="仿宋_GB2312" w:cs="Times New Roman"/>
          <w:b w:val="0"/>
          <w:bCs w:val="0"/>
          <w:color w:val="auto"/>
          <w:kern w:val="0"/>
          <w:sz w:val="28"/>
          <w:szCs w:val="28"/>
          <w:lang w:val="en-US" w:bidi="zh-CN"/>
        </w:rPr>
        <w:t xml:space="preserve"> </w:t>
      </w:r>
    </w:p>
    <w:p w14:paraId="7BF446C3">
      <w:pPr>
        <w:pStyle w:val="2"/>
        <w:keepNext w:val="0"/>
        <w:keepLines w:val="0"/>
        <w:tabs>
          <w:tab w:val="left" w:pos="1286"/>
        </w:tabs>
        <w:autoSpaceDE w:val="0"/>
        <w:autoSpaceDN w:val="0"/>
        <w:spacing w:line="560" w:lineRule="exact"/>
        <w:ind w:firstLine="560" w:firstLineChars="200"/>
        <w:jc w:val="left"/>
        <w:rPr>
          <w:rFonts w:ascii="Times New Roman" w:hAnsi="Times New Roman" w:eastAsia="仿宋_GB2312" w:cs="Times New Roman"/>
          <w:b w:val="0"/>
          <w:bCs w:val="0"/>
          <w:color w:val="auto"/>
          <w:kern w:val="0"/>
          <w:sz w:val="28"/>
          <w:szCs w:val="28"/>
          <w:lang w:bidi="zh-CN"/>
        </w:rPr>
      </w:pPr>
    </w:p>
    <w:p w14:paraId="2FEEBB10">
      <w:pPr>
        <w:pStyle w:val="2"/>
        <w:keepNext w:val="0"/>
        <w:keepLines w:val="0"/>
        <w:tabs>
          <w:tab w:val="left" w:pos="1286"/>
        </w:tabs>
        <w:autoSpaceDE w:val="0"/>
        <w:autoSpaceDN w:val="0"/>
        <w:spacing w:line="560" w:lineRule="exact"/>
        <w:ind w:firstLine="560" w:firstLineChars="200"/>
        <w:jc w:val="left"/>
        <w:rPr>
          <w:rFonts w:ascii="Times New Roman" w:hAnsi="Times New Roman" w:eastAsia="仿宋_GB2312" w:cs="Times New Roman"/>
          <w:b w:val="0"/>
          <w:bCs w:val="0"/>
          <w:color w:val="auto"/>
          <w:kern w:val="0"/>
          <w:sz w:val="28"/>
          <w:szCs w:val="28"/>
          <w:lang w:bidi="zh-CN"/>
        </w:rPr>
      </w:pPr>
      <w:r>
        <w:rPr>
          <w:rFonts w:hint="default" w:ascii="Times New Roman" w:hAnsi="Times New Roman" w:eastAsia="仿宋_GB2312" w:cs="Times New Roman"/>
          <w:b w:val="0"/>
          <w:bCs w:val="0"/>
          <w:color w:val="auto"/>
          <w:kern w:val="0"/>
          <w:sz w:val="28"/>
          <w:szCs w:val="28"/>
          <w:lang w:bidi="zh-CN"/>
        </w:rPr>
        <w:t>特此回执</w:t>
      </w:r>
    </w:p>
    <w:p w14:paraId="18AB2025">
      <w:pPr>
        <w:pStyle w:val="2"/>
        <w:keepNext w:val="0"/>
        <w:keepLines w:val="0"/>
        <w:tabs>
          <w:tab w:val="left" w:pos="1286"/>
        </w:tabs>
        <w:autoSpaceDE w:val="0"/>
        <w:autoSpaceDN w:val="0"/>
        <w:spacing w:line="560" w:lineRule="exact"/>
        <w:jc w:val="left"/>
        <w:rPr>
          <w:rFonts w:ascii="Times New Roman" w:hAnsi="Times New Roman" w:eastAsia="仿宋_GB2312" w:cs="Times New Roman"/>
          <w:b w:val="0"/>
          <w:bCs w:val="0"/>
          <w:color w:val="auto"/>
          <w:kern w:val="0"/>
          <w:sz w:val="28"/>
          <w:szCs w:val="28"/>
          <w:lang w:bidi="zh-CN"/>
        </w:rPr>
      </w:pPr>
    </w:p>
    <w:p w14:paraId="5E1BD33E">
      <w:pPr>
        <w:pStyle w:val="2"/>
        <w:keepNext w:val="0"/>
        <w:keepLines w:val="0"/>
        <w:tabs>
          <w:tab w:val="left" w:pos="1286"/>
        </w:tabs>
        <w:autoSpaceDE w:val="0"/>
        <w:autoSpaceDN w:val="0"/>
        <w:spacing w:line="560" w:lineRule="exact"/>
        <w:jc w:val="left"/>
        <w:rPr>
          <w:rFonts w:ascii="Times New Roman" w:hAnsi="Times New Roman" w:eastAsia="仿宋_GB2312" w:cs="Times New Roman"/>
          <w:b w:val="0"/>
          <w:bCs w:val="0"/>
          <w:color w:val="auto"/>
          <w:kern w:val="0"/>
          <w:sz w:val="28"/>
          <w:szCs w:val="28"/>
          <w:lang w:bidi="zh-CN"/>
        </w:rPr>
      </w:pPr>
    </w:p>
    <w:p w14:paraId="43F7B7F3">
      <w:pPr>
        <w:pStyle w:val="2"/>
        <w:keepNext w:val="0"/>
        <w:keepLines w:val="0"/>
        <w:tabs>
          <w:tab w:val="left" w:pos="1286"/>
        </w:tabs>
        <w:autoSpaceDE w:val="0"/>
        <w:autoSpaceDN w:val="0"/>
        <w:spacing w:line="560" w:lineRule="exact"/>
        <w:jc w:val="right"/>
        <w:rPr>
          <w:rFonts w:ascii="Times New Roman" w:hAnsi="Times New Roman" w:eastAsia="仿宋_GB2312" w:cs="Times New Roman"/>
          <w:b w:val="0"/>
          <w:bCs w:val="0"/>
          <w:color w:val="auto"/>
          <w:kern w:val="0"/>
          <w:sz w:val="28"/>
          <w:szCs w:val="28"/>
          <w:lang w:bidi="zh-CN"/>
        </w:rPr>
      </w:pPr>
      <w:r>
        <w:rPr>
          <w:rFonts w:hint="default" w:ascii="Times New Roman" w:hAnsi="Times New Roman" w:eastAsia="仿宋_GB2312" w:cs="Times New Roman"/>
          <w:b w:val="0"/>
          <w:bCs w:val="0"/>
          <w:color w:val="auto"/>
          <w:kern w:val="0"/>
          <w:sz w:val="28"/>
          <w:szCs w:val="28"/>
          <w:lang w:bidi="zh-CN"/>
        </w:rPr>
        <w:t>比选申请单位：</w:t>
      </w:r>
      <w:r>
        <w:rPr>
          <w:rFonts w:hint="default" w:ascii="Times New Roman" w:hAnsi="Times New Roman" w:eastAsia="仿宋_GB2312" w:cs="Times New Roman"/>
          <w:b w:val="0"/>
          <w:bCs w:val="0"/>
          <w:color w:val="auto"/>
          <w:kern w:val="0"/>
          <w:sz w:val="28"/>
          <w:szCs w:val="28"/>
          <w:u w:val="single"/>
          <w:lang w:bidi="zh-CN"/>
        </w:rPr>
        <w:t xml:space="preserve">                               </w:t>
      </w:r>
      <w:r>
        <w:rPr>
          <w:rFonts w:hint="default" w:ascii="Times New Roman" w:hAnsi="Times New Roman" w:eastAsia="仿宋_GB2312" w:cs="Times New Roman"/>
          <w:b w:val="0"/>
          <w:bCs w:val="0"/>
          <w:color w:val="auto"/>
          <w:kern w:val="0"/>
          <w:sz w:val="28"/>
          <w:szCs w:val="28"/>
          <w:lang w:bidi="zh-CN"/>
        </w:rPr>
        <w:t>（公章）</w:t>
      </w:r>
    </w:p>
    <w:p w14:paraId="491254F0">
      <w:pPr>
        <w:pStyle w:val="2"/>
        <w:keepNext w:val="0"/>
        <w:keepLines w:val="0"/>
        <w:tabs>
          <w:tab w:val="left" w:pos="1286"/>
        </w:tabs>
        <w:autoSpaceDE w:val="0"/>
        <w:autoSpaceDN w:val="0"/>
        <w:spacing w:line="560" w:lineRule="exact"/>
        <w:jc w:val="right"/>
        <w:rPr>
          <w:rFonts w:ascii="Times New Roman" w:hAnsi="Times New Roman" w:eastAsia="仿宋_GB2312" w:cs="Times New Roman"/>
          <w:b w:val="0"/>
          <w:bCs w:val="0"/>
          <w:color w:val="auto"/>
          <w:kern w:val="0"/>
          <w:sz w:val="28"/>
          <w:szCs w:val="28"/>
          <w:lang w:bidi="zh-CN"/>
        </w:rPr>
      </w:pPr>
      <w:r>
        <w:rPr>
          <w:rFonts w:hint="default" w:ascii="Times New Roman" w:hAnsi="Times New Roman" w:eastAsia="仿宋_GB2312" w:cs="Times New Roman"/>
          <w:b w:val="0"/>
          <w:bCs w:val="0"/>
          <w:color w:val="auto"/>
          <w:kern w:val="0"/>
          <w:sz w:val="28"/>
          <w:szCs w:val="28"/>
          <w:lang w:bidi="zh-CN"/>
        </w:rPr>
        <w:t>日期：2025年</w:t>
      </w:r>
      <w:r>
        <w:rPr>
          <w:rFonts w:hint="default" w:ascii="Times New Roman" w:hAnsi="Times New Roman" w:eastAsia="仿宋_GB2312" w:cs="Times New Roman"/>
          <w:b w:val="0"/>
          <w:bCs w:val="0"/>
          <w:color w:val="auto"/>
          <w:kern w:val="0"/>
          <w:sz w:val="28"/>
          <w:szCs w:val="28"/>
          <w:u w:val="single"/>
          <w:lang w:bidi="zh-CN"/>
        </w:rPr>
        <w:t xml:space="preserve">     </w:t>
      </w:r>
      <w:r>
        <w:rPr>
          <w:rFonts w:hint="default" w:ascii="Times New Roman" w:hAnsi="Times New Roman" w:eastAsia="仿宋_GB2312" w:cs="Times New Roman"/>
          <w:b w:val="0"/>
          <w:bCs w:val="0"/>
          <w:color w:val="auto"/>
          <w:kern w:val="0"/>
          <w:sz w:val="28"/>
          <w:szCs w:val="28"/>
          <w:lang w:bidi="zh-CN"/>
        </w:rPr>
        <w:t>月</w:t>
      </w:r>
      <w:r>
        <w:rPr>
          <w:rFonts w:hint="default" w:ascii="Times New Roman" w:hAnsi="Times New Roman" w:eastAsia="仿宋_GB2312" w:cs="Times New Roman"/>
          <w:b w:val="0"/>
          <w:bCs w:val="0"/>
          <w:color w:val="auto"/>
          <w:kern w:val="0"/>
          <w:sz w:val="28"/>
          <w:szCs w:val="28"/>
          <w:u w:val="single"/>
          <w:lang w:bidi="zh-CN"/>
        </w:rPr>
        <w:t xml:space="preserve">     </w:t>
      </w:r>
      <w:r>
        <w:rPr>
          <w:rFonts w:hint="default" w:ascii="Times New Roman" w:hAnsi="Times New Roman" w:eastAsia="仿宋_GB2312" w:cs="Times New Roman"/>
          <w:b w:val="0"/>
          <w:bCs w:val="0"/>
          <w:color w:val="auto"/>
          <w:kern w:val="0"/>
          <w:sz w:val="28"/>
          <w:szCs w:val="28"/>
          <w:lang w:bidi="zh-CN"/>
        </w:rPr>
        <w:t>日</w:t>
      </w:r>
    </w:p>
    <w:p w14:paraId="2300AA5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24" w:lineRule="auto"/>
      </w:pPr>
      <w:r>
        <w:separator/>
      </w:r>
    </w:p>
  </w:footnote>
  <w:footnote w:type="continuationSeparator" w:id="1">
    <w:p>
      <w:pPr>
        <w:spacing w:line="324"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7C6F19"/>
    <w:rsid w:val="017C6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24"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120" w:after="120" w:line="360" w:lineRule="auto"/>
      <w:jc w:val="center"/>
      <w:outlineLvl w:val="0"/>
    </w:pPr>
    <w:rPr>
      <w:b/>
      <w:bCs/>
      <w:kern w:val="44"/>
      <w:sz w:val="30"/>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2025-12-04T02:55:00Z</dcterms:created>
  <dc:creator>张浩</dc:creator>
  <cp:lastModifiedBy>张浩</cp:lastModifiedBy>
  <dcterms:modified xsi:type="dcterms:W3CDTF">2025-12-04T03:05:21Z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315F8C4BEA8A4805B22A68914EA418D8_11</vt:lpwstr>
  </property>
  <property fmtid="{D5CDD505-2E9C-101B-9397-08002B2CF9AE}" pid="4" name="KSOTemplateDocerSaveRecord">
    <vt:lpwstr>eyJoZGlkIjoiYTU4YzI4ZTQyMjVjOTg4YmI2OTc4MWE5OTI5MjE3YzciLCJ1c2VySWQiOiIxMDE5ODMxMjI3In0=</vt:lpwstr>
  </property>
</Properties>
</file>