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招聘报名表</w:t>
      </w:r>
    </w:p>
    <w:p>
      <w:pPr>
        <w:pStyle w:val="2"/>
        <w:ind w:left="0" w:leftChars="0" w:firstLine="0" w:firstLineChars="0"/>
        <w:jc w:val="center"/>
        <w:rPr>
          <w:rFonts w:hint="default"/>
        </w:rPr>
      </w:pPr>
    </w:p>
    <w:tbl>
      <w:tblPr>
        <w:tblStyle w:val="7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070"/>
        <w:gridCol w:w="690"/>
        <w:gridCol w:w="1215"/>
        <w:gridCol w:w="675"/>
        <w:gridCol w:w="90"/>
        <w:gridCol w:w="1200"/>
        <w:gridCol w:w="52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申请岗位</w:t>
            </w:r>
          </w:p>
        </w:tc>
        <w:tc>
          <w:tcPr>
            <w:tcW w:w="594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籍    贯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特    长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邮    箱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教育经历（自本科起，请按时间倒序方式填写）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学校院系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 xml:space="preserve"> 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 xml:space="preserve">  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ind w:left="0" w:leftChars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（填表说明：培养方式如统招、 自考、 成教、 函授、 党校、 研修、 网络教育等。）</w:t>
      </w:r>
    </w:p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975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405"/>
        <w:gridCol w:w="1470"/>
        <w:gridCol w:w="15"/>
        <w:gridCol w:w="2595"/>
        <w:gridCol w:w="1110"/>
        <w:gridCol w:w="217"/>
        <w:gridCol w:w="473"/>
        <w:gridCol w:w="1140"/>
        <w:gridCol w:w="855"/>
        <w:gridCol w:w="142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9720" w:type="dxa"/>
            <w:gridSpan w:val="11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</w:rPr>
              <w:t>工作经历（请按倒序方式填写完所有工作经历）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工作单位及性质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部门及岗位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薪酬水平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下属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证明人及其联系方式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4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 xml:space="preserve"> 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286" w:hRule="atLeast"/>
        </w:trPr>
        <w:tc>
          <w:tcPr>
            <w:tcW w:w="4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8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4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226" w:hRule="atLeast"/>
        </w:trPr>
        <w:tc>
          <w:tcPr>
            <w:tcW w:w="420" w:type="dxa"/>
            <w:gridSpan w:val="2"/>
            <w:vMerge w:val="continue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8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4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006" w:hRule="atLeast"/>
        </w:trPr>
        <w:tc>
          <w:tcPr>
            <w:tcW w:w="4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8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80" w:hRule="atLeast"/>
        </w:trPr>
        <w:tc>
          <w:tcPr>
            <w:tcW w:w="4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091" w:hRule="atLeast"/>
        </w:trPr>
        <w:tc>
          <w:tcPr>
            <w:tcW w:w="420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8"/>
            <w:vAlign w:val="center"/>
          </w:tcPr>
          <w:p>
            <w:pPr>
              <w:pStyle w:val="2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9735" w:type="dxa"/>
            <w:gridSpan w:val="11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培训机构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3705" w:type="dxa"/>
            <w:gridSpan w:val="2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4140" w:type="dxa"/>
            <w:gridSpan w:val="6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3705" w:type="dxa"/>
            <w:gridSpan w:val="2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4140" w:type="dxa"/>
            <w:gridSpan w:val="6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3705" w:type="dxa"/>
            <w:gridSpan w:val="2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4140" w:type="dxa"/>
            <w:gridSpan w:val="6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月</w:t>
            </w:r>
          </w:p>
        </w:tc>
        <w:tc>
          <w:tcPr>
            <w:tcW w:w="3705" w:type="dxa"/>
            <w:gridSpan w:val="2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  <w:tc>
          <w:tcPr>
            <w:tcW w:w="4140" w:type="dxa"/>
            <w:gridSpan w:val="6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9735" w:type="dxa"/>
            <w:gridSpan w:val="11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</w:rPr>
              <w:t>曾获奖励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时 间</w:t>
            </w:r>
          </w:p>
        </w:tc>
        <w:tc>
          <w:tcPr>
            <w:tcW w:w="7845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获 得 奖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8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8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8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</w:tcPr>
          <w:p>
            <w:pPr>
              <w:pStyle w:val="2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8"/>
          </w:tcPr>
          <w:p>
            <w:pPr>
              <w:pStyle w:val="2"/>
              <w:ind w:left="1680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9735" w:type="dxa"/>
            <w:gridSpan w:val="11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</w:rPr>
              <w:t>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颁证时间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证书名称</w:t>
            </w: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80" w:hRule="atLeast"/>
        </w:trPr>
        <w:tc>
          <w:tcPr>
            <w:tcW w:w="189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spacing w:line="300" w:lineRule="exact"/>
        <w:ind w:left="0" w:leftChars="0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890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1"/>
              </w:rPr>
              <w:t>请说明您申请本职位的优势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890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90" w:type="dxa"/>
            <w:vAlign w:val="center"/>
          </w:tcPr>
          <w:p>
            <w:pPr>
              <w:pStyle w:val="2"/>
              <w:spacing w:line="300" w:lineRule="exact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1"/>
              </w:rPr>
              <w:t>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9890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</w:rPr>
            </w:pPr>
          </w:p>
        </w:tc>
      </w:tr>
    </w:tbl>
    <w:p>
      <w:pPr>
        <w:pStyle w:val="2"/>
        <w:spacing w:line="400" w:lineRule="exact"/>
        <w:ind w:left="0" w:leftChars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备注：本表内如有未尽信息，请另附。</w:t>
      </w:r>
    </w:p>
    <w:p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>
      <w:pPr>
        <w:pStyle w:val="2"/>
        <w:spacing w:line="400" w:lineRule="exact"/>
        <w:ind w:left="0" w:leftChars="0" w:firstLine="422" w:firstLineChars="200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我声明所填信息真实有效，同意公司对我的背景进行调查，并授权我上过学的学校及工作过的单位提供我的相关背景情况。 我确认：如上述情况与事实不符，公司有权随时撤销对我的录用。</w:t>
      </w:r>
    </w:p>
    <w:p>
      <w:pPr>
        <w:spacing w:line="400" w:lineRule="exact"/>
        <w:ind w:firstLine="1261" w:firstLineChars="600"/>
        <w:rPr>
          <w:rFonts w:hint="default" w:ascii="Times New Roman" w:hAnsi="Times New Roman" w:cs="Times New Roman"/>
          <w:b/>
          <w:bCs/>
          <w:color w:val="auto"/>
        </w:rPr>
      </w:pPr>
    </w:p>
    <w:p>
      <w:pPr>
        <w:spacing w:line="400" w:lineRule="exact"/>
        <w:ind w:firstLine="1261" w:firstLineChars="60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auto"/>
        </w:rPr>
        <w:t>申明人：                                      年     月     日</w:t>
      </w: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4YzI4ZTQyMjVjOTg4YmI2OTc4MWE5OTI5MjE3YzcifQ=="/>
  </w:docVars>
  <w:rsids>
    <w:rsidRoot w:val="00243A4A"/>
    <w:rsid w:val="001D5DFF"/>
    <w:rsid w:val="001E74C8"/>
    <w:rsid w:val="00206364"/>
    <w:rsid w:val="00242F55"/>
    <w:rsid w:val="00243A4A"/>
    <w:rsid w:val="00295AD6"/>
    <w:rsid w:val="002D5612"/>
    <w:rsid w:val="003F649B"/>
    <w:rsid w:val="0065336D"/>
    <w:rsid w:val="007230CE"/>
    <w:rsid w:val="00896FE9"/>
    <w:rsid w:val="0099092C"/>
    <w:rsid w:val="00BB6000"/>
    <w:rsid w:val="00BE65B8"/>
    <w:rsid w:val="00D4457D"/>
    <w:rsid w:val="067F4A0F"/>
    <w:rsid w:val="08204893"/>
    <w:rsid w:val="0EDC4568"/>
    <w:rsid w:val="116B75CB"/>
    <w:rsid w:val="19405E92"/>
    <w:rsid w:val="2E285B7E"/>
    <w:rsid w:val="30B30300"/>
    <w:rsid w:val="49CC3C28"/>
    <w:rsid w:val="523E73BD"/>
    <w:rsid w:val="5DC015CE"/>
    <w:rsid w:val="6D9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adjustRightInd w:val="0"/>
      <w:ind w:left="800" w:leftChars="80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71189-5CBA-4384-999D-D351812081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2272</Words>
  <Characters>2345</Characters>
  <Lines>20</Lines>
  <Paragraphs>5</Paragraphs>
  <TotalTime>0</TotalTime>
  <ScaleCrop>false</ScaleCrop>
  <LinksUpToDate>false</LinksUpToDate>
  <CharactersWithSpaces>2547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2023-02-27T02:44:00Z</dcterms:created>
  <dc:creator>ttfsj@163.com</dc:creator>
  <cp:lastModifiedBy>张浩</cp:lastModifiedBy>
  <cp:lastPrinted>2023-02-27T05:58:00Z</cp:lastPrinted>
  <dcterms:modified xsi:type="dcterms:W3CDTF">2023-06-14T01:34:13Z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FC7C21B6767D4F68AD9ED4A8143A75F8</vt:lpwstr>
  </property>
</Properties>
</file>